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Authorization for Medication in School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following information is necessary for any student to use prescribed, over the counter or FDA approved medications in school.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Student: _______________________________________________________________   Grade:______________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Name of Medication: ________________________________________________________________________</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i w:val="1"/>
          <w:sz w:val="20"/>
          <w:szCs w:val="20"/>
        </w:rPr>
      </w:pPr>
      <w:r w:rsidDel="00000000" w:rsidR="00000000" w:rsidRPr="00000000">
        <w:rPr>
          <w:rFonts w:ascii="Comfortaa" w:cs="Comfortaa" w:eastAsia="Comfortaa" w:hAnsi="Comfortaa"/>
          <w:sz w:val="24"/>
          <w:szCs w:val="24"/>
          <w:rtl w:val="0"/>
        </w:rPr>
        <w:t xml:space="preserve">Form of medication/treatment: </w:t>
      </w:r>
      <w:r w:rsidDel="00000000" w:rsidR="00000000" w:rsidRPr="00000000">
        <w:rPr>
          <w:rFonts w:ascii="Comfortaa" w:cs="Comfortaa" w:eastAsia="Comfortaa" w:hAnsi="Comfortaa"/>
          <w:i w:val="1"/>
          <w:sz w:val="20"/>
          <w:szCs w:val="20"/>
          <w:rtl w:val="0"/>
        </w:rPr>
        <w:t xml:space="preserve">(please circle)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8"/>
          <w:szCs w:val="28"/>
        </w:rPr>
      </w:pPr>
      <w:r w:rsidDel="00000000" w:rsidR="00000000" w:rsidRPr="00000000">
        <w:rPr>
          <w:rFonts w:ascii="Comfortaa" w:cs="Comfortaa" w:eastAsia="Comfortaa" w:hAnsi="Comfortaa"/>
          <w:sz w:val="24"/>
          <w:szCs w:val="24"/>
          <w:rtl w:val="0"/>
        </w:rPr>
        <w:t xml:space="preserve">Tablet/Capsule </w:t>
        <w:tab/>
        <w:t xml:space="preserve">  Inhaler </w:t>
        <w:tab/>
        <w:t xml:space="preserve">  Injection </w:t>
        <w:tab/>
        <w:t xml:space="preserve">  Nebulizer </w:t>
        <w:tab/>
        <w:t xml:space="preserve">     Other: ___________________________</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Date administration is to begin: _____________ Date administration is to end: _____________</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Dosage: _______________________________________ Time to be administered: __________________</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Reason for Medication: _____________________________________________________________________</w:t>
      </w:r>
    </w:p>
    <w:p w:rsidR="00000000" w:rsidDel="00000000" w:rsidP="00000000" w:rsidRDefault="00000000" w:rsidRPr="00000000" w14:paraId="00000010">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Special Storage Requirements:______________________________________________________________</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Additional information or side effects: _____________________________________________________</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Procedure to follow in the event medication does not produce expected relief:</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_______________________________________________________________________________________________</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Fonts w:ascii="Comfortaa" w:cs="Comfortaa" w:eastAsia="Comfortaa" w:hAnsi="Comfortaa"/>
          <w:i w:val="1"/>
          <w:sz w:val="24"/>
          <w:szCs w:val="24"/>
          <w:rtl w:val="0"/>
        </w:rPr>
        <w:t xml:space="preserve">If prescribed</w:t>
      </w:r>
      <w:r w:rsidDel="00000000" w:rsidR="00000000" w:rsidRPr="00000000">
        <w:rPr>
          <w:rFonts w:ascii="Comfortaa" w:cs="Comfortaa" w:eastAsia="Comfortaa" w:hAnsi="Comfortaa"/>
          <w:sz w:val="24"/>
          <w:szCs w:val="24"/>
          <w:rtl w:val="0"/>
        </w:rPr>
        <w:t xml:space="preserve"> - Physician’s Name: ___________________________________________________________</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Address: _________________________________________ Phone Number: __________________________</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b w:val="1"/>
          <w:i w:val="1"/>
          <w:sz w:val="20"/>
          <w:szCs w:val="20"/>
        </w:rPr>
      </w:pPr>
      <w:r w:rsidDel="00000000" w:rsidR="00000000" w:rsidRPr="00000000">
        <w:rPr>
          <w:rFonts w:ascii="Comfortaa" w:cs="Comfortaa" w:eastAsia="Comfortaa" w:hAnsi="Comfortaa"/>
          <w:b w:val="1"/>
          <w:i w:val="1"/>
          <w:sz w:val="24"/>
          <w:szCs w:val="24"/>
          <w:rtl w:val="0"/>
        </w:rPr>
        <w:br w:type="textWrapping"/>
      </w:r>
      <w:r w:rsidDel="00000000" w:rsidR="00000000" w:rsidRPr="00000000">
        <w:rPr>
          <w:rFonts w:ascii="Comfortaa" w:cs="Comfortaa" w:eastAsia="Comfortaa" w:hAnsi="Comfortaa"/>
          <w:b w:val="1"/>
          <w:i w:val="1"/>
          <w:sz w:val="20"/>
          <w:szCs w:val="20"/>
          <w:rtl w:val="0"/>
        </w:rPr>
        <w:t xml:space="preserve">I request my child receive the above medication at school according to school policy. I will assume responsibility for safe delivery of the medication to school. I will notify the school immediately if there is any change in the use of the medication or the prescribed treatment. I release and agree to hold the Vanderbilt Area School Board of Education, its officials, and its employees harmless from any and all liability foreseeable or unforeseeable for damages or injury resulting directly or indirectly from this authorization.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0"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w:t>
        <w:tab/>
        <w:t xml:space="preserve">Date: ____________</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0"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Signature of Parent(s) / Guardian(s)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F">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________________________________________________________________________</w:t>
        <w:tab/>
        <w:t xml:space="preserve">Date: ____________</w:t>
      </w:r>
    </w:p>
    <w:p w:rsidR="00000000" w:rsidDel="00000000" w:rsidP="00000000" w:rsidRDefault="00000000" w:rsidRPr="00000000" w14:paraId="00000020">
      <w:pPr>
        <w:rPr>
          <w:b w:val="1"/>
        </w:rPr>
      </w:pPr>
      <w:r w:rsidDel="00000000" w:rsidR="00000000" w:rsidRPr="00000000">
        <w:rPr>
          <w:rFonts w:ascii="Comfortaa" w:cs="Comfortaa" w:eastAsia="Comfortaa" w:hAnsi="Comfortaa"/>
          <w:sz w:val="24"/>
          <w:szCs w:val="24"/>
          <w:rtl w:val="0"/>
        </w:rPr>
        <w:t xml:space="preserve">Received by - Signature of Main Office School Employee </w:t>
      </w: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5943600" cy="1181100"/>
          <wp:effectExtent b="0" l="0" r="0" t="0"/>
          <wp:docPr descr="Letterhead top 2015.jpg" id="1" name="image1.jpg"/>
          <a:graphic>
            <a:graphicData uri="http://schemas.openxmlformats.org/drawingml/2006/picture">
              <pic:pic>
                <pic:nvPicPr>
                  <pic:cNvPr descr="Letterhead top 2015.jpg" id="0" name="image1.jpg"/>
                  <pic:cNvPicPr preferRelativeResize="0"/>
                </pic:nvPicPr>
                <pic:blipFill>
                  <a:blip r:embed="rId1"/>
                  <a:srcRect b="0" l="0" r="0" t="0"/>
                  <a:stretch>
                    <a:fillRect/>
                  </a:stretch>
                </pic:blipFill>
                <pic:spPr>
                  <a:xfrm>
                    <a:off x="0" y="0"/>
                    <a:ext cx="5943600" cy="118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